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CD" w:rsidRPr="00C35F14" w:rsidRDefault="00052BCD" w:rsidP="00052BCD">
      <w:pPr>
        <w:pStyle w:val="Heading1"/>
        <w:spacing w:before="3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MODELLO</w:t>
      </w:r>
      <w:r w:rsidRPr="00C35F14">
        <w:rPr>
          <w:rFonts w:asciiTheme="majorHAnsi" w:hAnsiTheme="majorHAnsi"/>
          <w:spacing w:val="46"/>
        </w:rPr>
        <w:t xml:space="preserve"> </w:t>
      </w:r>
      <w:r>
        <w:rPr>
          <w:rFonts w:asciiTheme="majorHAnsi" w:hAnsiTheme="majorHAnsi"/>
        </w:rPr>
        <w:t>A5</w:t>
      </w:r>
    </w:p>
    <w:p w:rsidR="00052BCD" w:rsidRPr="00C35F14" w:rsidRDefault="00052BCD" w:rsidP="00052BCD">
      <w:pPr>
        <w:ind w:left="212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u w:val="single"/>
        </w:rPr>
        <w:t>OFFERTA ECONOMICA</w:t>
      </w:r>
    </w:p>
    <w:p w:rsidR="00052BCD" w:rsidRPr="00C35F14" w:rsidRDefault="00052BCD" w:rsidP="00052B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52BCD" w:rsidRPr="00C35F14" w:rsidRDefault="00052BCD" w:rsidP="00052BCD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052BCD" w:rsidRPr="00C35F14" w:rsidRDefault="00052BCD" w:rsidP="00052BCD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052BCD" w:rsidRPr="00C35F14" w:rsidRDefault="00052BCD" w:rsidP="00052BCD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052BCD" w:rsidRPr="00C35F14" w:rsidTr="0000336F">
        <w:trPr>
          <w:trHeight w:val="1900"/>
        </w:trPr>
        <w:tc>
          <w:tcPr>
            <w:tcW w:w="9855" w:type="dxa"/>
            <w:gridSpan w:val="2"/>
          </w:tcPr>
          <w:p w:rsidR="00572C71" w:rsidRPr="003270CA" w:rsidRDefault="00572C71" w:rsidP="00572C71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0"/>
                <w:lang w:val="it-IT"/>
              </w:rPr>
            </w:pPr>
            <w:r w:rsidRPr="003270CA">
              <w:rPr>
                <w:rFonts w:asciiTheme="majorHAnsi" w:hAnsiTheme="majorHAnsi"/>
                <w:b/>
                <w:sz w:val="20"/>
                <w:lang w:val="it-IT"/>
              </w:rPr>
              <w:t>Appalto integrato per l’affidamento del servizio di progettazione definitiva ed esecutiva ed esecuzione dei lavori di “Miglioramento della qualità urbana e ambientale nell'ambito del centro storico e della villa comunale</w:t>
            </w:r>
            <w:proofErr w:type="gramStart"/>
            <w:r w:rsidRPr="003270CA">
              <w:rPr>
                <w:rFonts w:asciiTheme="majorHAnsi" w:hAnsiTheme="majorHAnsi"/>
                <w:b/>
                <w:sz w:val="20"/>
                <w:lang w:val="it-IT"/>
              </w:rPr>
              <w:t>”</w:t>
            </w:r>
            <w:proofErr w:type="gramEnd"/>
          </w:p>
          <w:p w:rsidR="00052BCD" w:rsidRPr="00572C71" w:rsidRDefault="00572C71" w:rsidP="00572C71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0"/>
                <w:lang w:val="it-IT"/>
              </w:rPr>
            </w:pPr>
            <w:r w:rsidRPr="00572C71">
              <w:rPr>
                <w:rFonts w:asciiTheme="majorHAnsi" w:hAnsiTheme="majorHAnsi"/>
                <w:b/>
                <w:sz w:val="20"/>
                <w:lang w:val="it-IT"/>
              </w:rPr>
              <w:t xml:space="preserve">PIANO NAZIONALE </w:t>
            </w:r>
            <w:proofErr w:type="spellStart"/>
            <w:r w:rsidRPr="00572C71">
              <w:rPr>
                <w:rFonts w:asciiTheme="majorHAnsi" w:hAnsiTheme="majorHAnsi"/>
                <w:b/>
                <w:sz w:val="20"/>
                <w:lang w:val="it-IT"/>
              </w:rPr>
              <w:t>DI</w:t>
            </w:r>
            <w:proofErr w:type="spellEnd"/>
            <w:r w:rsidRPr="00572C71">
              <w:rPr>
                <w:rFonts w:asciiTheme="majorHAnsi" w:hAnsiTheme="majorHAnsi"/>
                <w:b/>
                <w:sz w:val="20"/>
                <w:lang w:val="it-IT"/>
              </w:rPr>
              <w:t xml:space="preserve"> RIPRESA E RESILIENZA (PNRR) – MISSIONE 5 – </w:t>
            </w:r>
            <w:proofErr w:type="gramStart"/>
            <w:r w:rsidRPr="00572C71">
              <w:rPr>
                <w:rFonts w:asciiTheme="majorHAnsi" w:hAnsiTheme="majorHAnsi"/>
                <w:b/>
                <w:sz w:val="20"/>
                <w:lang w:val="it-IT"/>
              </w:rPr>
              <w:t>COMPONENTE</w:t>
            </w:r>
            <w:proofErr w:type="gramEnd"/>
            <w:r w:rsidRPr="00572C71">
              <w:rPr>
                <w:rFonts w:asciiTheme="majorHAnsi" w:hAnsiTheme="majorHAnsi"/>
                <w:b/>
                <w:sz w:val="20"/>
                <w:lang w:val="it-IT"/>
              </w:rPr>
              <w:t xml:space="preserve"> 2 – INVESTIMENTO 2.1. </w:t>
            </w:r>
            <w:r w:rsidRPr="00572C71">
              <w:rPr>
                <w:rFonts w:asciiTheme="majorHAnsi" w:hAnsiTheme="majorHAnsi"/>
                <w:sz w:val="20"/>
                <w:lang w:val="it-IT"/>
              </w:rPr>
              <w:t xml:space="preserve">finanziato dall’Unione europea – </w:t>
            </w:r>
            <w:proofErr w:type="spellStart"/>
            <w:r w:rsidRPr="00572C71">
              <w:rPr>
                <w:rFonts w:asciiTheme="majorHAnsi" w:hAnsiTheme="majorHAnsi"/>
                <w:sz w:val="20"/>
                <w:lang w:val="it-IT"/>
              </w:rPr>
              <w:t>Next</w:t>
            </w:r>
            <w:proofErr w:type="spellEnd"/>
            <w:r w:rsidRPr="00572C71">
              <w:rPr>
                <w:rFonts w:asciiTheme="majorHAnsi" w:hAnsiTheme="majorHAnsi"/>
                <w:spacing w:val="1"/>
                <w:sz w:val="20"/>
                <w:lang w:val="it-IT"/>
              </w:rPr>
              <w:t xml:space="preserve"> </w:t>
            </w:r>
            <w:r w:rsidRPr="00572C71">
              <w:rPr>
                <w:rFonts w:asciiTheme="majorHAnsi" w:hAnsiTheme="majorHAnsi"/>
                <w:sz w:val="20"/>
                <w:lang w:val="it-IT"/>
              </w:rPr>
              <w:t>Generation</w:t>
            </w:r>
            <w:r w:rsidRPr="00572C71">
              <w:rPr>
                <w:rFonts w:asciiTheme="majorHAnsi" w:hAnsiTheme="majorHAnsi"/>
                <w:spacing w:val="-4"/>
                <w:sz w:val="20"/>
                <w:lang w:val="it-IT"/>
              </w:rPr>
              <w:t xml:space="preserve"> </w:t>
            </w:r>
            <w:r w:rsidRPr="00572C71">
              <w:rPr>
                <w:rFonts w:asciiTheme="majorHAnsi" w:hAnsiTheme="majorHAnsi"/>
                <w:sz w:val="20"/>
                <w:lang w:val="it-IT"/>
              </w:rPr>
              <w:t>EU.</w:t>
            </w:r>
          </w:p>
        </w:tc>
      </w:tr>
      <w:tr w:rsidR="00052BCD" w:rsidRPr="00C35F14" w:rsidTr="0000336F">
        <w:trPr>
          <w:trHeight w:val="599"/>
        </w:trPr>
        <w:tc>
          <w:tcPr>
            <w:tcW w:w="4942" w:type="dxa"/>
          </w:tcPr>
          <w:p w:rsidR="00052BCD" w:rsidRPr="00C35F14" w:rsidRDefault="00052BCD" w:rsidP="00572C71">
            <w:pPr>
              <w:pStyle w:val="TableParagraph"/>
              <w:ind w:left="1355"/>
              <w:jc w:val="both"/>
              <w:rPr>
                <w:rFonts w:asciiTheme="majorHAnsi" w:hAnsiTheme="majorHAnsi"/>
              </w:rPr>
            </w:pPr>
            <w:r w:rsidRPr="00C35F14">
              <w:rPr>
                <w:rFonts w:asciiTheme="majorHAnsi" w:hAnsiTheme="majorHAnsi"/>
                <w:b/>
              </w:rPr>
              <w:t>CUP:</w:t>
            </w:r>
            <w:r w:rsidRPr="00C35F14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572C71" w:rsidRPr="005D3DD7">
              <w:rPr>
                <w:rFonts w:asciiTheme="majorHAnsi" w:hAnsiTheme="majorHAnsi"/>
              </w:rPr>
              <w:t>H49J21001970001</w:t>
            </w:r>
          </w:p>
        </w:tc>
        <w:tc>
          <w:tcPr>
            <w:tcW w:w="4913" w:type="dxa"/>
          </w:tcPr>
          <w:p w:rsidR="00052BCD" w:rsidRPr="00C35F14" w:rsidRDefault="00052BCD" w:rsidP="0000336F">
            <w:pPr>
              <w:pStyle w:val="TableParagraph"/>
              <w:ind w:left="1355"/>
              <w:jc w:val="both"/>
              <w:rPr>
                <w:rFonts w:asciiTheme="majorHAnsi" w:hAnsiTheme="majorHAnsi"/>
              </w:rPr>
            </w:pPr>
            <w:r w:rsidRPr="00C35F14">
              <w:rPr>
                <w:rFonts w:asciiTheme="majorHAnsi" w:hAnsiTheme="majorHAnsi"/>
                <w:b/>
              </w:rPr>
              <w:t>CIG:</w:t>
            </w:r>
            <w:r w:rsidRPr="00C35F14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7F6EA6" w:rsidRPr="007F6EA6">
              <w:rPr>
                <w:rFonts w:asciiTheme="majorHAnsi" w:hAnsiTheme="majorHAnsi"/>
              </w:rPr>
              <w:t>98624753D6</w:t>
            </w:r>
          </w:p>
        </w:tc>
      </w:tr>
    </w:tbl>
    <w:p w:rsidR="00CC5407" w:rsidRPr="00991FA5" w:rsidRDefault="00CC5407" w:rsidP="00F165BF">
      <w:pPr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</w:rPr>
      </w:pP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Il sottoscritto _____________________________________________________________________________________,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in qualità di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</w:t>
      </w:r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legale rappresentante (</w:t>
      </w:r>
      <w:r w:rsidRPr="00052BCD">
        <w:rPr>
          <w:rFonts w:asciiTheme="majorHAnsi" w:hAnsiTheme="majorHAnsi" w:cs="Arial"/>
          <w:i/>
          <w:sz w:val="20"/>
          <w:szCs w:val="20"/>
        </w:rPr>
        <w:t>allegare copia di un documento di riconoscimento in corso di validità</w:t>
      </w:r>
      <w:proofErr w:type="gramStart"/>
      <w:r w:rsidRPr="00052BCD">
        <w:rPr>
          <w:rFonts w:asciiTheme="majorHAnsi" w:hAnsiTheme="majorHAnsi" w:cs="Arial"/>
          <w:sz w:val="20"/>
          <w:szCs w:val="20"/>
        </w:rPr>
        <w:t>)</w:t>
      </w:r>
      <w:proofErr w:type="gramEnd"/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procuratore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del legale rappresentante(</w:t>
      </w:r>
      <w:r w:rsidRPr="00052BCD">
        <w:rPr>
          <w:rFonts w:asciiTheme="majorHAnsi" w:hAnsiTheme="majorHAnsi" w:cs="Arial"/>
          <w:i/>
          <w:sz w:val="20"/>
          <w:szCs w:val="20"/>
        </w:rPr>
        <w:t>nel caso, allegare copia conforme all’originale della procura e copia di un documento di riconoscimento in corso di validità</w:t>
      </w:r>
      <w:r w:rsidRPr="00052BCD">
        <w:rPr>
          <w:rFonts w:asciiTheme="majorHAnsi" w:hAnsiTheme="majorHAnsi" w:cs="Arial"/>
          <w:sz w:val="20"/>
          <w:szCs w:val="20"/>
        </w:rPr>
        <w:t xml:space="preserve">); </w:t>
      </w:r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altro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, specificare (e </w:t>
      </w:r>
      <w:r w:rsidRPr="00052BCD">
        <w:rPr>
          <w:rFonts w:asciiTheme="majorHAnsi" w:hAnsiTheme="majorHAnsi" w:cs="Arial"/>
          <w:i/>
          <w:sz w:val="20"/>
          <w:szCs w:val="20"/>
        </w:rPr>
        <w:t>allegare copia di un documento di riconoscimento in corso di validità</w:t>
      </w:r>
      <w:r w:rsidRPr="00052BCD">
        <w:rPr>
          <w:rFonts w:asciiTheme="majorHAnsi" w:hAnsiTheme="majorHAnsi" w:cs="Arial"/>
          <w:sz w:val="20"/>
          <w:szCs w:val="20"/>
        </w:rPr>
        <w:t xml:space="preserve">) ______________________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________________________________________________________________________________________________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del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b/>
          <w:sz w:val="20"/>
          <w:szCs w:val="20"/>
        </w:rPr>
        <w:t>CONCORRENTE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denominato______________________________________________________________________________________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, </w:t>
      </w:r>
    </w:p>
    <w:p w:rsidR="00F165BF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in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nome e per conto del concorrente stesso</w:t>
      </w:r>
    </w:p>
    <w:p w:rsidR="007E66C2" w:rsidRPr="00052BCD" w:rsidRDefault="009C48D6" w:rsidP="002E60D3">
      <w:pPr>
        <w:tabs>
          <w:tab w:val="left" w:pos="5400"/>
        </w:tabs>
        <w:spacing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052BCD">
        <w:rPr>
          <w:rFonts w:asciiTheme="majorHAnsi" w:hAnsiTheme="majorHAnsi" w:cs="Arial"/>
          <w:b/>
          <w:sz w:val="20"/>
          <w:szCs w:val="20"/>
        </w:rPr>
        <w:t>OFFRE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per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l’appalto dei lavori in oggetto: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- il ribasso percentuale unico e incondizionato del </w:t>
      </w:r>
      <w:proofErr w:type="spellStart"/>
      <w:r w:rsidRPr="00052BCD">
        <w:rPr>
          <w:rFonts w:asciiTheme="majorHAnsi" w:hAnsiTheme="majorHAnsi" w:cs="Arial"/>
          <w:sz w:val="20"/>
          <w:szCs w:val="20"/>
        </w:rPr>
        <w:t>………………</w:t>
      </w:r>
      <w:proofErr w:type="spellEnd"/>
      <w:proofErr w:type="gramStart"/>
      <w:r w:rsidRPr="00052BCD">
        <w:rPr>
          <w:rFonts w:asciiTheme="majorHAnsi" w:hAnsiTheme="majorHAnsi" w:cs="Arial"/>
          <w:sz w:val="20"/>
          <w:szCs w:val="20"/>
        </w:rPr>
        <w:t>...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>%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(in lettere </w:t>
      </w:r>
      <w:proofErr w:type="spellStart"/>
      <w:r w:rsidRPr="00052BCD">
        <w:rPr>
          <w:rFonts w:asciiTheme="majorHAnsi" w:hAnsiTheme="majorHAnsi" w:cs="Arial"/>
          <w:sz w:val="20"/>
          <w:szCs w:val="20"/>
        </w:rPr>
        <w:t>……………………………</w:t>
      </w:r>
      <w:r w:rsidR="007C6BBA" w:rsidRPr="00052BCD">
        <w:rPr>
          <w:rFonts w:asciiTheme="majorHAnsi" w:hAnsiTheme="majorHAnsi" w:cs="Arial"/>
          <w:sz w:val="20"/>
          <w:szCs w:val="20"/>
        </w:rPr>
        <w:t>………………</w:t>
      </w:r>
      <w:r w:rsidRPr="00052BCD">
        <w:rPr>
          <w:rFonts w:asciiTheme="majorHAnsi" w:hAnsiTheme="majorHAnsi" w:cs="Arial"/>
          <w:sz w:val="20"/>
          <w:szCs w:val="20"/>
        </w:rPr>
        <w:t>……….…………….………………………</w:t>
      </w:r>
      <w:proofErr w:type="spellEnd"/>
      <w:r w:rsidRPr="00052BCD">
        <w:rPr>
          <w:rFonts w:asciiTheme="majorHAnsi" w:hAnsiTheme="majorHAnsi" w:cs="Arial"/>
          <w:sz w:val="20"/>
          <w:szCs w:val="20"/>
        </w:rPr>
        <w:t>.),</w:t>
      </w:r>
    </w:p>
    <w:p w:rsidR="006A46BF" w:rsidRPr="00052BCD" w:rsidRDefault="006A46BF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sull’</w:t>
      </w:r>
      <w:proofErr w:type="gramEnd"/>
      <w:r w:rsidR="0085249C" w:rsidRPr="00052BCD">
        <w:rPr>
          <w:rFonts w:asciiTheme="majorHAnsi" w:hAnsiTheme="majorHAnsi" w:cs="Arial"/>
          <w:sz w:val="20"/>
          <w:szCs w:val="20"/>
        </w:rPr>
        <w:t>elenco prezzi posto a base di gara</w:t>
      </w:r>
      <w:r w:rsidR="00052BCD" w:rsidRPr="00052BCD">
        <w:rPr>
          <w:rFonts w:asciiTheme="majorHAnsi" w:hAnsiTheme="majorHAnsi" w:cs="Arial"/>
          <w:sz w:val="20"/>
          <w:szCs w:val="20"/>
        </w:rPr>
        <w:t xml:space="preserve">, pari a </w:t>
      </w:r>
      <w:r w:rsidR="00052BCD" w:rsidRPr="00052BCD">
        <w:rPr>
          <w:rFonts w:asciiTheme="majorHAnsi" w:hAnsiTheme="majorHAnsi"/>
          <w:sz w:val="20"/>
          <w:szCs w:val="20"/>
          <w:u w:val="single"/>
        </w:rPr>
        <w:t xml:space="preserve"> </w:t>
      </w:r>
      <w:r w:rsidR="003270CA" w:rsidRPr="006F00F9">
        <w:rPr>
          <w:rFonts w:asciiTheme="majorHAnsi" w:hAnsiTheme="majorHAnsi"/>
          <w:sz w:val="20"/>
          <w:szCs w:val="20"/>
          <w:u w:val="single"/>
        </w:rPr>
        <w:t>€ 826.381,67</w:t>
      </w:r>
      <w:r w:rsidR="003270CA">
        <w:rPr>
          <w:rFonts w:asciiTheme="majorHAnsi" w:hAnsiTheme="majorHAnsi"/>
          <w:sz w:val="20"/>
          <w:szCs w:val="20"/>
          <w:u w:val="single"/>
        </w:rPr>
        <w:t xml:space="preserve">, </w:t>
      </w:r>
      <w:r w:rsidR="003270CA" w:rsidRPr="00114A04">
        <w:rPr>
          <w:rFonts w:asciiTheme="majorHAnsi" w:hAnsiTheme="majorHAnsi"/>
          <w:sz w:val="20"/>
          <w:szCs w:val="20"/>
        </w:rPr>
        <w:t>soggetto a</w:t>
      </w:r>
      <w:r w:rsidR="003270CA" w:rsidRPr="00114A04">
        <w:rPr>
          <w:rFonts w:asciiTheme="majorHAnsi" w:hAnsiTheme="majorHAnsi"/>
          <w:spacing w:val="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ribasso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esclus</w:t>
      </w:r>
      <w:r w:rsidR="003270CA">
        <w:rPr>
          <w:rFonts w:asciiTheme="majorHAnsi" w:hAnsiTheme="majorHAnsi"/>
          <w:sz w:val="20"/>
          <w:szCs w:val="20"/>
        </w:rPr>
        <w:t>i</w:t>
      </w:r>
      <w:r w:rsidR="003270CA" w:rsidRPr="00114A04">
        <w:rPr>
          <w:rFonts w:asciiTheme="majorHAnsi" w:hAnsiTheme="majorHAnsi"/>
          <w:spacing w:val="-4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gli oneri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stimati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per</w:t>
      </w:r>
      <w:r w:rsidR="003270CA" w:rsidRPr="00114A04">
        <w:rPr>
          <w:rFonts w:asciiTheme="majorHAnsi" w:hAnsiTheme="majorHAnsi"/>
          <w:spacing w:val="-3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l’attuazione</w:t>
      </w:r>
      <w:r w:rsidR="003270CA" w:rsidRPr="00114A04">
        <w:rPr>
          <w:rFonts w:asciiTheme="majorHAnsi" w:hAnsiTheme="majorHAnsi"/>
          <w:spacing w:val="-2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dei</w:t>
      </w:r>
      <w:r w:rsidR="003270CA" w:rsidRPr="00114A04">
        <w:rPr>
          <w:rFonts w:asciiTheme="majorHAnsi" w:hAnsiTheme="majorHAnsi"/>
          <w:spacing w:val="-3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piani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per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la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sicurezza</w:t>
      </w:r>
      <w:r w:rsidR="003270CA" w:rsidRPr="00114A04">
        <w:rPr>
          <w:rFonts w:asciiTheme="majorHAnsi" w:hAnsiTheme="majorHAnsi"/>
          <w:spacing w:val="-2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di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  <w:u w:val="single"/>
        </w:rPr>
        <w:t>€</w:t>
      </w:r>
      <w:r w:rsidR="003270CA" w:rsidRPr="006F00F9">
        <w:rPr>
          <w:rFonts w:asciiTheme="majorHAnsi" w:hAnsiTheme="majorHAnsi"/>
          <w:sz w:val="20"/>
          <w:szCs w:val="20"/>
          <w:u w:val="single"/>
        </w:rPr>
        <w:t xml:space="preserve"> 15.118,33</w:t>
      </w:r>
      <w:r w:rsidR="003270CA">
        <w:rPr>
          <w:rFonts w:asciiTheme="majorHAnsi" w:hAnsiTheme="majorHAnsi"/>
          <w:sz w:val="20"/>
          <w:szCs w:val="20"/>
        </w:rPr>
        <w:t xml:space="preserve">; </w:t>
      </w:r>
    </w:p>
    <w:p w:rsidR="006A46BF" w:rsidRPr="00052BCD" w:rsidRDefault="006A46BF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7E66C2" w:rsidRPr="00052BCD" w:rsidRDefault="007E66C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Dalle somme di cui sopra sono </w:t>
      </w:r>
      <w:r w:rsidRPr="00052BCD">
        <w:rPr>
          <w:rFonts w:asciiTheme="majorHAnsi" w:hAnsiTheme="majorHAnsi" w:cs="Arial"/>
          <w:b/>
          <w:sz w:val="20"/>
          <w:szCs w:val="20"/>
        </w:rPr>
        <w:t xml:space="preserve">esclusi i costi </w:t>
      </w:r>
      <w:proofErr w:type="gramStart"/>
      <w:r w:rsidRPr="00052BCD">
        <w:rPr>
          <w:rFonts w:asciiTheme="majorHAnsi" w:hAnsiTheme="majorHAnsi" w:cs="Arial"/>
          <w:b/>
          <w:sz w:val="20"/>
          <w:szCs w:val="20"/>
        </w:rPr>
        <w:t>relativi alla</w:t>
      </w:r>
      <w:proofErr w:type="gramEnd"/>
      <w:r w:rsidRPr="00052BCD">
        <w:rPr>
          <w:rFonts w:asciiTheme="majorHAnsi" w:hAnsiTheme="majorHAnsi" w:cs="Arial"/>
          <w:b/>
          <w:sz w:val="20"/>
          <w:szCs w:val="20"/>
        </w:rPr>
        <w:t xml:space="preserve"> sicurezza per rischi da “</w:t>
      </w:r>
      <w:r w:rsidRPr="00052BCD">
        <w:rPr>
          <w:rFonts w:asciiTheme="majorHAnsi" w:hAnsiTheme="majorHAnsi" w:cs="Arial"/>
          <w:b/>
          <w:i/>
          <w:sz w:val="20"/>
          <w:szCs w:val="20"/>
        </w:rPr>
        <w:t>interferenze</w:t>
      </w:r>
      <w:r w:rsidRPr="00052BCD">
        <w:rPr>
          <w:rFonts w:asciiTheme="majorHAnsi" w:hAnsiTheme="majorHAnsi" w:cs="Arial"/>
          <w:b/>
          <w:sz w:val="20"/>
          <w:szCs w:val="20"/>
        </w:rPr>
        <w:t>”,</w:t>
      </w:r>
      <w:r w:rsidRPr="00052BCD">
        <w:rPr>
          <w:rFonts w:asciiTheme="majorHAnsi" w:hAnsiTheme="majorHAnsi" w:cs="Arial"/>
          <w:sz w:val="20"/>
          <w:szCs w:val="20"/>
        </w:rPr>
        <w:t xml:space="preserve">  stabiliti dalla stazione appaltante </w:t>
      </w:r>
      <w:r w:rsidR="00216A8F" w:rsidRPr="00052BCD">
        <w:rPr>
          <w:rFonts w:asciiTheme="majorHAnsi" w:hAnsiTheme="majorHAnsi" w:cs="Arial"/>
          <w:sz w:val="20"/>
          <w:szCs w:val="20"/>
        </w:rPr>
        <w:t>nel progetto e nel disciplinare</w:t>
      </w:r>
      <w:r w:rsidRPr="00052BCD">
        <w:rPr>
          <w:rFonts w:asciiTheme="majorHAnsi" w:hAnsiTheme="majorHAnsi" w:cs="Arial"/>
          <w:sz w:val="20"/>
          <w:szCs w:val="20"/>
        </w:rPr>
        <w:t xml:space="preserve">. </w:t>
      </w:r>
    </w:p>
    <w:p w:rsidR="0089200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Infine:</w:t>
      </w:r>
    </w:p>
    <w:p w:rsidR="0089200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-</w:t>
      </w:r>
      <w:r w:rsidR="002E60D3" w:rsidRPr="00052BCD">
        <w:rPr>
          <w:rFonts w:asciiTheme="majorHAnsi" w:hAnsiTheme="majorHAnsi" w:cs="Arial"/>
          <w:sz w:val="20"/>
          <w:szCs w:val="20"/>
        </w:rPr>
        <w:t>ai sensi dell’articolo 95 comma 10</w:t>
      </w:r>
      <w:proofErr w:type="gramStart"/>
      <w:r w:rsidR="002E60D3" w:rsidRPr="00052BCD">
        <w:rPr>
          <w:rFonts w:asciiTheme="majorHAnsi" w:hAnsiTheme="majorHAnsi" w:cs="Arial"/>
          <w:sz w:val="20"/>
          <w:szCs w:val="20"/>
        </w:rPr>
        <w:t xml:space="preserve">  </w:t>
      </w:r>
      <w:proofErr w:type="gramEnd"/>
      <w:r w:rsidR="002E60D3" w:rsidRPr="00052BCD">
        <w:rPr>
          <w:rFonts w:asciiTheme="majorHAnsi" w:hAnsiTheme="majorHAnsi" w:cs="Arial"/>
          <w:sz w:val="20"/>
          <w:szCs w:val="20"/>
        </w:rPr>
        <w:t xml:space="preserve">del Codice, </w:t>
      </w:r>
      <w:r w:rsidR="007E66C2" w:rsidRPr="00052BCD">
        <w:rPr>
          <w:rFonts w:asciiTheme="majorHAnsi" w:hAnsiTheme="majorHAnsi" w:cs="Arial"/>
          <w:sz w:val="20"/>
          <w:szCs w:val="20"/>
        </w:rPr>
        <w:t xml:space="preserve">precisa che gli </w:t>
      </w:r>
      <w:r w:rsidR="007E66C2" w:rsidRPr="00052BCD">
        <w:rPr>
          <w:rFonts w:asciiTheme="majorHAnsi" w:hAnsiTheme="majorHAnsi" w:cs="Arial"/>
          <w:b/>
          <w:sz w:val="20"/>
          <w:szCs w:val="20"/>
        </w:rPr>
        <w:t>oneri “</w:t>
      </w:r>
      <w:r w:rsidR="007E66C2" w:rsidRPr="00052BCD">
        <w:rPr>
          <w:rFonts w:asciiTheme="majorHAnsi" w:hAnsiTheme="majorHAnsi" w:cs="Arial"/>
          <w:b/>
          <w:i/>
          <w:sz w:val="20"/>
          <w:szCs w:val="20"/>
        </w:rPr>
        <w:t>aziendali</w:t>
      </w:r>
      <w:r w:rsidR="007E66C2" w:rsidRPr="00052BCD">
        <w:rPr>
          <w:rFonts w:asciiTheme="majorHAnsi" w:hAnsiTheme="majorHAnsi" w:cs="Arial"/>
          <w:b/>
          <w:sz w:val="20"/>
          <w:szCs w:val="20"/>
        </w:rPr>
        <w:t>” per la sicurezza dei lavoratori</w:t>
      </w:r>
      <w:r w:rsidR="007E66C2" w:rsidRPr="00052BCD">
        <w:rPr>
          <w:rFonts w:asciiTheme="majorHAnsi" w:hAnsiTheme="majorHAnsi" w:cs="Arial"/>
          <w:sz w:val="20"/>
          <w:szCs w:val="20"/>
        </w:rPr>
        <w:t xml:space="preserve"> ammontano ad euro __________</w:t>
      </w:r>
      <w:r w:rsidR="002E60D3" w:rsidRPr="00052BCD">
        <w:rPr>
          <w:rFonts w:asciiTheme="majorHAnsi" w:hAnsiTheme="majorHAnsi" w:cs="Arial"/>
          <w:sz w:val="20"/>
          <w:szCs w:val="20"/>
        </w:rPr>
        <w:t>___________________________________</w:t>
      </w:r>
      <w:r w:rsidRPr="00052BCD">
        <w:rPr>
          <w:rFonts w:asciiTheme="majorHAnsi" w:hAnsiTheme="majorHAnsi" w:cs="Arial"/>
          <w:sz w:val="20"/>
          <w:szCs w:val="20"/>
        </w:rPr>
        <w:t>____</w:t>
      </w:r>
      <w:r w:rsidR="002E60D3" w:rsidRPr="00052BCD">
        <w:rPr>
          <w:rFonts w:asciiTheme="majorHAnsi" w:hAnsiTheme="majorHAnsi" w:cs="Arial"/>
          <w:sz w:val="20"/>
          <w:szCs w:val="20"/>
        </w:rPr>
        <w:t>___</w:t>
      </w:r>
      <w:r w:rsidRPr="00052BCD">
        <w:rPr>
          <w:rFonts w:asciiTheme="majorHAnsi" w:hAnsiTheme="majorHAnsi" w:cs="Arial"/>
          <w:sz w:val="20"/>
          <w:szCs w:val="20"/>
        </w:rPr>
        <w:t>(in cifre)</w:t>
      </w:r>
    </w:p>
    <w:p w:rsidR="007E66C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spellStart"/>
      <w:proofErr w:type="gramStart"/>
      <w:r w:rsidRPr="00052BCD">
        <w:rPr>
          <w:rFonts w:asciiTheme="majorHAnsi" w:hAnsiTheme="majorHAnsi" w:cs="Arial"/>
          <w:sz w:val="20"/>
          <w:szCs w:val="20"/>
        </w:rPr>
        <w:t>diconsi</w:t>
      </w:r>
      <w:proofErr w:type="spellEnd"/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euro________________________________</w:t>
      </w:r>
      <w:r w:rsidR="002E60D3" w:rsidRPr="00052BCD">
        <w:rPr>
          <w:rFonts w:asciiTheme="majorHAnsi" w:hAnsiTheme="majorHAnsi" w:cs="Arial"/>
          <w:sz w:val="20"/>
          <w:szCs w:val="20"/>
        </w:rPr>
        <w:t>__________________</w:t>
      </w:r>
      <w:r w:rsidR="007E66C2" w:rsidRPr="00052BCD">
        <w:rPr>
          <w:rFonts w:asciiTheme="majorHAnsi" w:hAnsiTheme="majorHAnsi" w:cs="Arial"/>
          <w:sz w:val="20"/>
          <w:szCs w:val="20"/>
        </w:rPr>
        <w:t>____</w:t>
      </w:r>
      <w:r w:rsidR="002E60D3" w:rsidRPr="00052BCD">
        <w:rPr>
          <w:rFonts w:asciiTheme="majorHAnsi" w:hAnsiTheme="majorHAnsi" w:cs="Arial"/>
          <w:sz w:val="20"/>
          <w:szCs w:val="20"/>
        </w:rPr>
        <w:t>_____</w:t>
      </w:r>
      <w:r w:rsidRPr="00052BCD">
        <w:rPr>
          <w:rFonts w:asciiTheme="majorHAnsi" w:hAnsiTheme="majorHAnsi" w:cs="Arial"/>
          <w:sz w:val="20"/>
          <w:szCs w:val="20"/>
        </w:rPr>
        <w:t>(in lettere)</w:t>
      </w:r>
      <w:r w:rsidR="007E66C2" w:rsidRPr="00052BCD">
        <w:rPr>
          <w:rFonts w:asciiTheme="majorHAnsi" w:hAnsiTheme="majorHAnsi" w:cs="Arial"/>
          <w:sz w:val="20"/>
          <w:szCs w:val="20"/>
        </w:rPr>
        <w:t>.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-ai sensi dell’articolo 95 comma 10</w:t>
      </w:r>
      <w:proofErr w:type="gramStart"/>
      <w:r w:rsidRPr="00052BCD">
        <w:rPr>
          <w:rFonts w:asciiTheme="majorHAnsi" w:hAnsiTheme="majorHAnsi" w:cs="Arial"/>
          <w:sz w:val="20"/>
          <w:szCs w:val="20"/>
        </w:rPr>
        <w:t xml:space="preserve">  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del Codice, precisa i </w:t>
      </w:r>
      <w:r w:rsidRPr="00052BCD">
        <w:rPr>
          <w:rFonts w:asciiTheme="majorHAnsi" w:hAnsiTheme="majorHAnsi" w:cs="Arial"/>
          <w:b/>
          <w:sz w:val="20"/>
          <w:szCs w:val="20"/>
        </w:rPr>
        <w:t xml:space="preserve">costi della </w:t>
      </w:r>
      <w:r w:rsidRPr="00052BCD">
        <w:rPr>
          <w:rFonts w:asciiTheme="majorHAnsi" w:hAnsiTheme="majorHAnsi" w:cs="Arial"/>
          <w:sz w:val="20"/>
          <w:szCs w:val="20"/>
        </w:rPr>
        <w:t>"</w:t>
      </w:r>
      <w:r w:rsidRPr="00052BCD">
        <w:rPr>
          <w:rFonts w:asciiTheme="majorHAnsi" w:hAnsiTheme="majorHAnsi" w:cs="Arial"/>
          <w:b/>
          <w:i/>
          <w:sz w:val="20"/>
          <w:szCs w:val="20"/>
        </w:rPr>
        <w:t>manodopera"</w:t>
      </w:r>
      <w:r w:rsidRPr="00052BCD">
        <w:rPr>
          <w:rFonts w:asciiTheme="majorHAnsi" w:hAnsiTheme="majorHAnsi" w:cs="Arial"/>
          <w:sz w:val="20"/>
          <w:szCs w:val="20"/>
        </w:rPr>
        <w:t xml:space="preserve"> che l’offerente/offerenti sostiene/sostengono per garantire le prestazioni contrattuale 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ammontano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ad euro ____________________________________________________(in cifre)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spellStart"/>
      <w:proofErr w:type="gramStart"/>
      <w:r w:rsidRPr="00052BCD">
        <w:rPr>
          <w:rFonts w:asciiTheme="majorHAnsi" w:hAnsiTheme="majorHAnsi" w:cs="Arial"/>
          <w:sz w:val="20"/>
          <w:szCs w:val="20"/>
        </w:rPr>
        <w:t>diconsi</w:t>
      </w:r>
      <w:proofErr w:type="spellEnd"/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euro___________________________________________________________(in lettere).</w:t>
      </w:r>
    </w:p>
    <w:p w:rsidR="00D81ADB" w:rsidRPr="00052BCD" w:rsidRDefault="00D81ADB" w:rsidP="00D81ADB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2E60D3" w:rsidRPr="00052BCD" w:rsidRDefault="002E60D3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ajorHAnsi" w:hAnsiTheme="majorHAnsi" w:cs="Arial"/>
          <w:i/>
          <w:sz w:val="20"/>
          <w:szCs w:val="20"/>
        </w:rPr>
      </w:pPr>
    </w:p>
    <w:p w:rsidR="000351F1" w:rsidRPr="00052BCD" w:rsidRDefault="000351F1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i/>
          <w:sz w:val="20"/>
          <w:szCs w:val="20"/>
        </w:rPr>
        <w:t>(firma)</w:t>
      </w:r>
      <w:r w:rsidRPr="00052BCD">
        <w:rPr>
          <w:rFonts w:asciiTheme="majorHAnsi" w:hAnsiTheme="majorHAnsi" w:cs="Arial"/>
          <w:sz w:val="20"/>
          <w:szCs w:val="20"/>
        </w:rPr>
        <w:t xml:space="preserve"> </w:t>
      </w:r>
      <w:r w:rsidR="00052BCD" w:rsidRPr="00052BCD">
        <w:rPr>
          <w:rFonts w:asciiTheme="majorHAnsi" w:hAnsiTheme="majorHAnsi" w:cs="Arial"/>
          <w:sz w:val="20"/>
          <w:szCs w:val="20"/>
        </w:rPr>
        <w:t>*</w:t>
      </w:r>
      <w:r w:rsidRPr="00052BCD">
        <w:rPr>
          <w:rFonts w:asciiTheme="majorHAnsi" w:hAnsiTheme="majorHAnsi" w:cs="Arial"/>
          <w:sz w:val="20"/>
          <w:szCs w:val="20"/>
        </w:rPr>
        <w:t>_________________________________________</w:t>
      </w: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876"/>
        <w:rPr>
          <w:rFonts w:ascii="Arial" w:hAnsi="Arial" w:cs="Arial"/>
          <w:sz w:val="18"/>
          <w:szCs w:val="18"/>
        </w:rPr>
      </w:pPr>
    </w:p>
    <w:p w:rsidR="00B460B5" w:rsidRPr="00216A8F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536"/>
        <w:rPr>
          <w:rFonts w:ascii="Arial" w:hAnsi="Arial" w:cs="Arial"/>
          <w:b/>
          <w:sz w:val="16"/>
          <w:szCs w:val="16"/>
          <w:u w:val="single"/>
        </w:rPr>
      </w:pPr>
      <w:r w:rsidRPr="00216A8F">
        <w:rPr>
          <w:rFonts w:ascii="Arial" w:hAnsi="Arial" w:cs="Arial"/>
          <w:sz w:val="16"/>
          <w:szCs w:val="16"/>
        </w:rPr>
        <w:t xml:space="preserve">Il presente documento informatico è stato sottoscritto con firma digitale (artt. </w:t>
      </w:r>
      <w:proofErr w:type="gramStart"/>
      <w:r w:rsidRPr="00216A8F">
        <w:rPr>
          <w:rFonts w:ascii="Arial" w:hAnsi="Arial" w:cs="Arial"/>
          <w:sz w:val="16"/>
          <w:szCs w:val="16"/>
        </w:rPr>
        <w:t>20</w:t>
      </w:r>
      <w:proofErr w:type="gramEnd"/>
      <w:r w:rsidRPr="00216A8F">
        <w:rPr>
          <w:rFonts w:ascii="Arial" w:hAnsi="Arial" w:cs="Arial"/>
          <w:sz w:val="16"/>
          <w:szCs w:val="16"/>
        </w:rPr>
        <w:t xml:space="preserve"> e 24 del d.lgs. 82/2005 CAD) dal Signor __</w:t>
      </w:r>
      <w:r w:rsidR="00216A8F">
        <w:rPr>
          <w:rFonts w:ascii="Arial" w:hAnsi="Arial" w:cs="Arial"/>
          <w:sz w:val="16"/>
          <w:szCs w:val="16"/>
        </w:rPr>
        <w:t>__________</w:t>
      </w:r>
    </w:p>
    <w:p w:rsidR="00B460B5" w:rsidRPr="00991FA5" w:rsidRDefault="00B460B5" w:rsidP="00B460B5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A pena di esclusione, domanda di partecipazione e dichiarazioni sostitutive di cui sopra devono essere sottoscritte dal </w:t>
      </w:r>
      <w:r w:rsidRPr="002562A9">
        <w:rPr>
          <w:rFonts w:ascii="Arial" w:hAnsi="Arial" w:cs="Arial"/>
          <w:b/>
          <w:iCs/>
          <w:sz w:val="16"/>
          <w:szCs w:val="16"/>
        </w:rPr>
        <w:t>legale rappresentante</w:t>
      </w:r>
      <w:r w:rsidRPr="002562A9">
        <w:rPr>
          <w:rFonts w:ascii="Arial" w:hAnsi="Arial" w:cs="Arial"/>
          <w:b/>
          <w:sz w:val="16"/>
          <w:szCs w:val="16"/>
        </w:rPr>
        <w:t xml:space="preserve"> del concorrente. Deve allegarsi, a pena di esclusione, copia di un documento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 xml:space="preserve">identità del sottoscrittore. </w:t>
      </w: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Domanda e dichiarazioni possono essere sottoscritte da un procuratore legale del rappresentante. In tal caso si deve allegare anche la relativa procura. 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496"/>
        </w:tabs>
        <w:suppressAutoHyphens/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>identità di tutti i sottoscrittori.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Nel caso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 xml:space="preserve">invio telematico, con firma digitale, non è necessario allegare la copia del documento di riconoscimento.  </w:t>
      </w:r>
    </w:p>
    <w:p w:rsidR="000351F1" w:rsidRPr="00991FA5" w:rsidRDefault="000351F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sectPr w:rsidR="000351F1" w:rsidRPr="00991FA5" w:rsidSect="00892002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3F3305"/>
    <w:multiLevelType w:val="hybridMultilevel"/>
    <w:tmpl w:val="05AE5A7E"/>
    <w:lvl w:ilvl="0" w:tplc="27FC5B96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4">
    <w:nsid w:val="22A136D6"/>
    <w:multiLevelType w:val="hybridMultilevel"/>
    <w:tmpl w:val="CFB4B2C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6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0954D45"/>
    <w:multiLevelType w:val="hybridMultilevel"/>
    <w:tmpl w:val="342021D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72327F"/>
    <w:multiLevelType w:val="hybridMultilevel"/>
    <w:tmpl w:val="B8CC1C08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C306AC"/>
    <w:multiLevelType w:val="hybridMultilevel"/>
    <w:tmpl w:val="561CEF52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>
    <w:nsid w:val="5885221A"/>
    <w:multiLevelType w:val="hybridMultilevel"/>
    <w:tmpl w:val="D7BE161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045A95"/>
    <w:multiLevelType w:val="multilevel"/>
    <w:tmpl w:val="8C8A1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6C606966"/>
    <w:multiLevelType w:val="hybridMultilevel"/>
    <w:tmpl w:val="7E0E6EA4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F165BF"/>
    <w:rsid w:val="00003610"/>
    <w:rsid w:val="000351F1"/>
    <w:rsid w:val="00052BCD"/>
    <w:rsid w:val="000B289E"/>
    <w:rsid w:val="0011645E"/>
    <w:rsid w:val="00133F0C"/>
    <w:rsid w:val="001571C7"/>
    <w:rsid w:val="00157D10"/>
    <w:rsid w:val="00175122"/>
    <w:rsid w:val="001B01C8"/>
    <w:rsid w:val="001B7AE4"/>
    <w:rsid w:val="001D28FB"/>
    <w:rsid w:val="002059EB"/>
    <w:rsid w:val="00215AC1"/>
    <w:rsid w:val="00216A8F"/>
    <w:rsid w:val="0029206C"/>
    <w:rsid w:val="002B65FA"/>
    <w:rsid w:val="002E60D3"/>
    <w:rsid w:val="002F586C"/>
    <w:rsid w:val="003270CA"/>
    <w:rsid w:val="00341FC0"/>
    <w:rsid w:val="003632C6"/>
    <w:rsid w:val="00446F22"/>
    <w:rsid w:val="00453CFC"/>
    <w:rsid w:val="00475595"/>
    <w:rsid w:val="004C3EAF"/>
    <w:rsid w:val="004E1B01"/>
    <w:rsid w:val="00523074"/>
    <w:rsid w:val="0053275B"/>
    <w:rsid w:val="00542A8B"/>
    <w:rsid w:val="005439B5"/>
    <w:rsid w:val="00572C71"/>
    <w:rsid w:val="005815C8"/>
    <w:rsid w:val="005A3C31"/>
    <w:rsid w:val="005B3E3E"/>
    <w:rsid w:val="005C1D7C"/>
    <w:rsid w:val="00607F76"/>
    <w:rsid w:val="00690BE2"/>
    <w:rsid w:val="00691070"/>
    <w:rsid w:val="006A46BF"/>
    <w:rsid w:val="006C3BA6"/>
    <w:rsid w:val="006E5F96"/>
    <w:rsid w:val="0070653A"/>
    <w:rsid w:val="00736184"/>
    <w:rsid w:val="007B6F01"/>
    <w:rsid w:val="007C14F1"/>
    <w:rsid w:val="007C6BBA"/>
    <w:rsid w:val="007E66C2"/>
    <w:rsid w:val="007F05CC"/>
    <w:rsid w:val="007F6EA6"/>
    <w:rsid w:val="0085249C"/>
    <w:rsid w:val="008621EC"/>
    <w:rsid w:val="00866CC7"/>
    <w:rsid w:val="00892002"/>
    <w:rsid w:val="00981244"/>
    <w:rsid w:val="00983060"/>
    <w:rsid w:val="00991FA5"/>
    <w:rsid w:val="009C48D6"/>
    <w:rsid w:val="00AA6505"/>
    <w:rsid w:val="00AB2822"/>
    <w:rsid w:val="00AD1915"/>
    <w:rsid w:val="00AD66F8"/>
    <w:rsid w:val="00B460B5"/>
    <w:rsid w:val="00BD4559"/>
    <w:rsid w:val="00BE021A"/>
    <w:rsid w:val="00C13FC0"/>
    <w:rsid w:val="00C47BB9"/>
    <w:rsid w:val="00CB723C"/>
    <w:rsid w:val="00CC5407"/>
    <w:rsid w:val="00D81ADB"/>
    <w:rsid w:val="00D82128"/>
    <w:rsid w:val="00DC4EA4"/>
    <w:rsid w:val="00E03F60"/>
    <w:rsid w:val="00E30E35"/>
    <w:rsid w:val="00F133CB"/>
    <w:rsid w:val="00F165BF"/>
    <w:rsid w:val="00F32C83"/>
    <w:rsid w:val="00F34EA8"/>
    <w:rsid w:val="00F8690C"/>
    <w:rsid w:val="00F96F43"/>
    <w:rsid w:val="00FB4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81AD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81AD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52BC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e"/>
    <w:uiPriority w:val="1"/>
    <w:qFormat/>
    <w:rsid w:val="00052BCD"/>
    <w:pPr>
      <w:widowControl w:val="0"/>
      <w:autoSpaceDE w:val="0"/>
      <w:autoSpaceDN w:val="0"/>
      <w:ind w:left="212"/>
      <w:outlineLvl w:val="1"/>
    </w:pPr>
    <w:rPr>
      <w:rFonts w:ascii="Candara" w:eastAsia="Candara" w:hAnsi="Candara" w:cs="Candara"/>
      <w:b/>
      <w:bCs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52BCD"/>
    <w:pPr>
      <w:widowControl w:val="0"/>
      <w:autoSpaceDE w:val="0"/>
      <w:autoSpaceDN w:val="0"/>
      <w:spacing w:before="73"/>
      <w:ind w:left="120" w:right="116"/>
      <w:jc w:val="center"/>
    </w:pPr>
    <w:rPr>
      <w:rFonts w:ascii="Candara" w:eastAsia="Candara" w:hAnsi="Candara" w:cs="Candar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Soluzione srl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dellederaa</dc:creator>
  <dc:description>Prodotto protetto dalla disciplina sui diritti d'autore; non divulgabile senza espressa autorizzazione di Soluzione srl</dc:description>
  <cp:lastModifiedBy>dellederaa</cp:lastModifiedBy>
  <cp:revision>5</cp:revision>
  <cp:lastPrinted>2023-03-13T11:04:00Z</cp:lastPrinted>
  <dcterms:created xsi:type="dcterms:W3CDTF">2023-03-13T11:05:00Z</dcterms:created>
  <dcterms:modified xsi:type="dcterms:W3CDTF">2023-06-06T05:51:00Z</dcterms:modified>
</cp:coreProperties>
</file>